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D4" w:rsidRDefault="006B49D4" w:rsidP="006B49D4"/>
    <w:p w:rsidR="006B49D4" w:rsidRDefault="006B49D4" w:rsidP="006B49D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CBA">
        <w:rPr>
          <w:b/>
        </w:rPr>
        <w:t>Załącznik Nr 6</w:t>
      </w:r>
      <w:r>
        <w:rPr>
          <w:b/>
        </w:rPr>
        <w:t xml:space="preserve"> do SIWZ</w:t>
      </w:r>
    </w:p>
    <w:p w:rsidR="006B49D4" w:rsidRDefault="006B49D4" w:rsidP="006B49D4"/>
    <w:p w:rsidR="006B49D4" w:rsidRDefault="006B49D4" w:rsidP="006B49D4">
      <w:r>
        <w:t>……………………………</w:t>
      </w:r>
    </w:p>
    <w:p w:rsidR="006B49D4" w:rsidRDefault="006B49D4" w:rsidP="006B49D4">
      <w:pPr>
        <w:rPr>
          <w:color w:val="000000"/>
          <w:sz w:val="20"/>
          <w:szCs w:val="2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9D4" w:rsidRDefault="006B49D4" w:rsidP="006B49D4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i adres Wykonawcy</w:t>
      </w:r>
      <w:r>
        <w:rPr>
          <w:b/>
          <w:bCs/>
          <w:color w:val="000000"/>
          <w:sz w:val="20"/>
          <w:szCs w:val="20"/>
        </w:rPr>
        <w:tab/>
      </w:r>
    </w:p>
    <w:p w:rsidR="006B49D4" w:rsidRDefault="006B49D4" w:rsidP="006B49D4">
      <w:pPr>
        <w:widowControl w:val="0"/>
        <w:autoSpaceDE w:val="0"/>
        <w:jc w:val="center"/>
        <w:rPr>
          <w:b/>
          <w:bCs/>
          <w:color w:val="000000"/>
        </w:rPr>
      </w:pPr>
    </w:p>
    <w:p w:rsidR="006B49D4" w:rsidRDefault="006B49D4" w:rsidP="006B49D4">
      <w:pPr>
        <w:widowControl w:val="0"/>
        <w:autoSpaceDE w:val="0"/>
        <w:jc w:val="center"/>
        <w:rPr>
          <w:b/>
        </w:rPr>
      </w:pPr>
      <w:r>
        <w:rPr>
          <w:b/>
        </w:rPr>
        <w:t>WYKAZ ŚRODKÓW TRANSPORTU NIEZBĘDNYCH DO WYKONANIA ZAMÓWIENIA</w:t>
      </w:r>
    </w:p>
    <w:p w:rsidR="00396CBA" w:rsidRDefault="00396CBA" w:rsidP="006B49D4">
      <w:pPr>
        <w:widowControl w:val="0"/>
        <w:autoSpaceDE w:val="0"/>
        <w:jc w:val="center"/>
        <w:rPr>
          <w:b/>
          <w:bCs/>
          <w:color w:val="000000"/>
        </w:rPr>
      </w:pPr>
    </w:p>
    <w:p w:rsidR="00213D10" w:rsidRDefault="006B49D4" w:rsidP="00213D10">
      <w:pPr>
        <w:shd w:val="clear" w:color="auto" w:fill="CCC0D9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 w:rsidRPr="006B49D4">
        <w:rPr>
          <w:sz w:val="22"/>
          <w:szCs w:val="22"/>
        </w:rPr>
        <w:t>Przystępując do postępowania w sprawie udzielenia zamówienia publicznego:</w:t>
      </w:r>
      <w:r w:rsidRPr="006B49D4">
        <w:rPr>
          <w:sz w:val="22"/>
          <w:szCs w:val="22"/>
        </w:rPr>
        <w:br/>
      </w:r>
      <w:r w:rsidR="00213D10">
        <w:rPr>
          <w:rFonts w:ascii="Arial" w:hAnsi="Arial" w:cs="Arial"/>
          <w:b/>
          <w:i/>
        </w:rPr>
        <w:t>Dowóz uczniów szkół na terenie gminy Czernice Borowe w roku  szkolnym 2017/2018 w okresie od dnia 1 stycznia 2018r. do dnia 23 czerwca 2018r. i w roku szkolnym 2018/2019 w okresie od dnia 1 września 2018 r. do dnia 31 grudnia 2018 r.</w:t>
      </w:r>
    </w:p>
    <w:p w:rsidR="00396CBA" w:rsidRPr="00CC077D" w:rsidRDefault="00396CBA" w:rsidP="00396CBA">
      <w:pPr>
        <w:shd w:val="clear" w:color="auto" w:fill="CCC0D9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bookmarkStart w:id="0" w:name="_GoBack"/>
      <w:bookmarkEnd w:id="0"/>
    </w:p>
    <w:p w:rsidR="00396CBA" w:rsidRDefault="00396CBA" w:rsidP="00396CBA">
      <w:pPr>
        <w:shd w:val="clear" w:color="auto" w:fill="CCC0D9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96CBA" w:rsidRDefault="00396CBA" w:rsidP="006B49D4">
      <w:pPr>
        <w:tabs>
          <w:tab w:val="center" w:pos="4323"/>
          <w:tab w:val="left" w:pos="7845"/>
        </w:tabs>
        <w:autoSpaceDE w:val="0"/>
        <w:jc w:val="both"/>
        <w:rPr>
          <w:sz w:val="22"/>
          <w:szCs w:val="22"/>
        </w:rPr>
      </w:pPr>
    </w:p>
    <w:p w:rsidR="006B49D4" w:rsidRDefault="006B49D4" w:rsidP="006B49D4">
      <w:pPr>
        <w:tabs>
          <w:tab w:val="center" w:pos="4323"/>
          <w:tab w:val="left" w:pos="7845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w celu potwierdzenia spełniania wymagań określonych w rozdziale VI  ust. </w:t>
      </w:r>
      <w:r w:rsidR="0052599B">
        <w:rPr>
          <w:sz w:val="22"/>
          <w:szCs w:val="22"/>
        </w:rPr>
        <w:t>3</w:t>
      </w:r>
      <w:r>
        <w:rPr>
          <w:sz w:val="22"/>
          <w:szCs w:val="22"/>
        </w:rPr>
        <w:t xml:space="preserve"> lit. c) SIWZ, że dysponujemy lub będziemy dysponować następującymi pojazdami, które będą uczestniczyć w realizacji zamówienia:</w:t>
      </w:r>
    </w:p>
    <w:p w:rsidR="00396CBA" w:rsidRDefault="00396CBA" w:rsidP="006B49D4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806"/>
        <w:gridCol w:w="1505"/>
        <w:gridCol w:w="2235"/>
      </w:tblGrid>
      <w:tr w:rsidR="006B49D4" w:rsidTr="00396CB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4" w:rsidRDefault="006B49D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 autobusu, rok produkcji, nr rejestracyjny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4" w:rsidRDefault="006B49D4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miejsc siedzących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6B49D4" w:rsidTr="00396CB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396CB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396CB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396CB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396CB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396CB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396CB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396CB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396CB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396CB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49D4" w:rsidTr="00396CB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4" w:rsidRDefault="006B49D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350D0" w:rsidRDefault="001350D0"/>
    <w:p w:rsidR="006B49D4" w:rsidRDefault="006B49D4" w:rsidP="006B49D4">
      <w:pPr>
        <w:pStyle w:val="WW-Nagwektabeli"/>
        <w:spacing w:line="360" w:lineRule="auto"/>
        <w:jc w:val="both"/>
        <w:rPr>
          <w:rFonts w:cs="Tahoma"/>
          <w:b w:val="0"/>
          <w:bCs w:val="0"/>
          <w:i w:val="0"/>
          <w:iCs w:val="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</w:p>
    <w:p w:rsidR="006B49D4" w:rsidRDefault="006B49D4" w:rsidP="006B49D4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6B49D4" w:rsidRDefault="006B49D4" w:rsidP="006B49D4">
      <w:pPr>
        <w:pStyle w:val="WW-Nagwektabeli"/>
        <w:spacing w:line="100" w:lineRule="atLeast"/>
        <w:jc w:val="left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sectPr w:rsidR="006B49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B0" w:rsidRDefault="009B52B0" w:rsidP="006B49D4">
      <w:r>
        <w:separator/>
      </w:r>
    </w:p>
  </w:endnote>
  <w:endnote w:type="continuationSeparator" w:id="0">
    <w:p w:rsidR="009B52B0" w:rsidRDefault="009B52B0" w:rsidP="006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B0" w:rsidRDefault="009B52B0" w:rsidP="006B49D4">
      <w:r>
        <w:separator/>
      </w:r>
    </w:p>
  </w:footnote>
  <w:footnote w:type="continuationSeparator" w:id="0">
    <w:p w:rsidR="009B52B0" w:rsidRDefault="009B52B0" w:rsidP="006B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D4" w:rsidRPr="006B49D4" w:rsidRDefault="006B49D4" w:rsidP="006B49D4">
    <w:pPr>
      <w:widowControl w:val="0"/>
      <w:tabs>
        <w:tab w:val="center" w:pos="4536"/>
        <w:tab w:val="right" w:pos="9072"/>
      </w:tabs>
      <w:rPr>
        <w:rFonts w:eastAsia="SimSun" w:cs="Mangal"/>
        <w:kern w:val="1"/>
        <w:lang w:eastAsia="hi-IN" w:bidi="hi-IN"/>
      </w:rPr>
    </w:pPr>
  </w:p>
  <w:p w:rsidR="006B49D4" w:rsidRDefault="006B4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D4"/>
    <w:rsid w:val="00010A81"/>
    <w:rsid w:val="001350D0"/>
    <w:rsid w:val="00213D10"/>
    <w:rsid w:val="00396CBA"/>
    <w:rsid w:val="0052599B"/>
    <w:rsid w:val="006B49D4"/>
    <w:rsid w:val="009B52B0"/>
    <w:rsid w:val="009F2678"/>
    <w:rsid w:val="00A6487E"/>
    <w:rsid w:val="00D4625C"/>
    <w:rsid w:val="00DB7B5A"/>
    <w:rsid w:val="00EC7E01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208C-58F6-4CE5-8277-DD887548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rsid w:val="006B49D4"/>
    <w:pPr>
      <w:widowControl w:val="0"/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6B4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4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9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User</cp:lastModifiedBy>
  <cp:revision>4</cp:revision>
  <cp:lastPrinted>2017-05-19T08:16:00Z</cp:lastPrinted>
  <dcterms:created xsi:type="dcterms:W3CDTF">2017-07-03T08:03:00Z</dcterms:created>
  <dcterms:modified xsi:type="dcterms:W3CDTF">2017-12-12T14:08:00Z</dcterms:modified>
</cp:coreProperties>
</file>